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7D" w:rsidRDefault="00656C7D"/>
    <w:p w:rsidR="00656C7D" w:rsidRDefault="00656C7D">
      <w:r>
        <w:t xml:space="preserve">2. </w:t>
      </w:r>
      <w:proofErr w:type="spellStart"/>
      <w:r>
        <w:t>Link</w:t>
      </w:r>
      <w:proofErr w:type="spellEnd"/>
      <w:r>
        <w:t xml:space="preserve"> s informatívnym videom </w:t>
      </w:r>
    </w:p>
    <w:p w:rsidR="00656C7D" w:rsidRDefault="00656C7D"/>
    <w:p w:rsidR="00656C7D" w:rsidRDefault="00656C7D"/>
    <w:p w:rsidR="00972709" w:rsidRDefault="00656C7D">
      <w:r>
        <w:t xml:space="preserve"> </w:t>
      </w:r>
      <w:hyperlink r:id="rId4" w:history="1">
        <w:r>
          <w:rPr>
            <w:rStyle w:val="Hypertextovprepojenie"/>
          </w:rPr>
          <w:t xml:space="preserve">Sčítanie obyvateľov, domov a bytov 2021 - </w:t>
        </w:r>
        <w:proofErr w:type="spellStart"/>
        <w:r>
          <w:rPr>
            <w:rStyle w:val="Hypertextovprepojenie"/>
          </w:rPr>
          <w:t>Klik</w:t>
        </w:r>
        <w:proofErr w:type="spellEnd"/>
        <w:r>
          <w:rPr>
            <w:rStyle w:val="Hypertextovprepojenie"/>
          </w:rPr>
          <w:t xml:space="preserve"> k lepšej budúcnosti - </w:t>
        </w:r>
        <w:proofErr w:type="spellStart"/>
        <w:r>
          <w:rPr>
            <w:rStyle w:val="Hypertextovprepojenie"/>
          </w:rPr>
          <w:t>YouTube</w:t>
        </w:r>
        <w:proofErr w:type="spellEnd"/>
      </w:hyperlink>
    </w:p>
    <w:sectPr w:rsidR="00972709" w:rsidSect="005D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56C7D"/>
    <w:rsid w:val="005D3A9B"/>
    <w:rsid w:val="00656C7D"/>
    <w:rsid w:val="00972709"/>
    <w:rsid w:val="00B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3A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56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yKVMTuGRUohttps%3A%2F%2Fwww.youtube.com%2Fwatch%3Fv%3DPyKVMTu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notebook@rozkovany.sk</dc:creator>
  <cp:lastModifiedBy>notebook@rozkovany.sk</cp:lastModifiedBy>
  <cp:revision>1</cp:revision>
  <dcterms:created xsi:type="dcterms:W3CDTF">2021-01-14T11:06:00Z</dcterms:created>
  <dcterms:modified xsi:type="dcterms:W3CDTF">2021-01-14T11:10:00Z</dcterms:modified>
</cp:coreProperties>
</file>